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4B9" w:rsidRPr="00043AFD" w:rsidRDefault="003814B9" w:rsidP="003814B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FC57AD">
        <w:rPr>
          <w:rFonts w:ascii="Times New Roman" w:hAnsi="Times New Roman" w:cs="Times New Roman"/>
          <w:b/>
          <w:sz w:val="32"/>
          <w:szCs w:val="32"/>
        </w:rPr>
        <w:t>Изменения в версии 4.</w:t>
      </w:r>
      <w:r>
        <w:rPr>
          <w:rFonts w:ascii="Times New Roman" w:hAnsi="Times New Roman" w:cs="Times New Roman"/>
          <w:b/>
          <w:sz w:val="32"/>
          <w:szCs w:val="32"/>
        </w:rPr>
        <w:t>4</w:t>
      </w:r>
    </w:p>
    <w:p w:rsidR="003814B9" w:rsidRPr="003814B9" w:rsidRDefault="003814B9" w:rsidP="003814B9">
      <w:pPr>
        <w:pStyle w:val="a3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4B9" w:rsidRPr="003814B9" w:rsidRDefault="003814B9" w:rsidP="003814B9">
      <w:pPr>
        <w:pStyle w:val="a3"/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B9">
        <w:rPr>
          <w:rFonts w:ascii="Times New Roman" w:hAnsi="Times New Roman" w:cs="Times New Roman"/>
          <w:sz w:val="28"/>
          <w:szCs w:val="28"/>
        </w:rPr>
        <w:t xml:space="preserve">Подключены новые общие типы - </w:t>
      </w:r>
      <w:proofErr w:type="spellStart"/>
      <w:r w:rsidRPr="003814B9">
        <w:rPr>
          <w:rFonts w:ascii="Times New Roman" w:hAnsi="Times New Roman" w:cs="Times New Roman"/>
          <w:sz w:val="28"/>
          <w:szCs w:val="28"/>
        </w:rPr>
        <w:t>cTypes</w:t>
      </w:r>
      <w:proofErr w:type="spellEnd"/>
      <w:r w:rsidRPr="003814B9">
        <w:rPr>
          <w:rFonts w:ascii="Times New Roman" w:hAnsi="Times New Roman" w:cs="Times New Roman"/>
          <w:sz w:val="28"/>
          <w:szCs w:val="28"/>
        </w:rPr>
        <w:t>/4.3 и s</w:t>
      </w:r>
      <w:proofErr w:type="spellStart"/>
      <w:r w:rsidRPr="003814B9">
        <w:rPr>
          <w:rFonts w:ascii="Times New Roman" w:hAnsi="Times New Roman" w:cs="Times New Roman"/>
          <w:sz w:val="28"/>
          <w:szCs w:val="28"/>
        </w:rPr>
        <w:t>Types</w:t>
      </w:r>
      <w:proofErr w:type="spellEnd"/>
      <w:r w:rsidRPr="003814B9">
        <w:rPr>
          <w:rFonts w:ascii="Times New Roman" w:hAnsi="Times New Roman" w:cs="Times New Roman"/>
          <w:sz w:val="28"/>
          <w:szCs w:val="28"/>
        </w:rPr>
        <w:t xml:space="preserve">/4.3; </w:t>
      </w:r>
    </w:p>
    <w:p w:rsidR="003814B9" w:rsidRPr="003814B9" w:rsidRDefault="003814B9" w:rsidP="003814B9">
      <w:pPr>
        <w:pStyle w:val="a3"/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B9">
        <w:rPr>
          <w:rFonts w:ascii="Times New Roman" w:hAnsi="Times New Roman" w:cs="Times New Roman"/>
          <w:sz w:val="28"/>
          <w:szCs w:val="28"/>
        </w:rPr>
        <w:t>Доработан тэг «</w:t>
      </w:r>
      <w:proofErr w:type="spellStart"/>
      <w:r w:rsidRPr="003814B9">
        <w:rPr>
          <w:rFonts w:ascii="Times New Roman" w:hAnsi="Times New Roman" w:cs="Times New Roman"/>
          <w:sz w:val="28"/>
          <w:szCs w:val="28"/>
        </w:rPr>
        <w:t>typesPermittedUse</w:t>
      </w:r>
      <w:proofErr w:type="spellEnd"/>
      <w:r w:rsidRPr="003814B9">
        <w:rPr>
          <w:rFonts w:ascii="Times New Roman" w:hAnsi="Times New Roman" w:cs="Times New Roman"/>
          <w:sz w:val="28"/>
          <w:szCs w:val="28"/>
        </w:rPr>
        <w:t>»;</w:t>
      </w:r>
    </w:p>
    <w:p w:rsidR="003814B9" w:rsidRPr="003814B9" w:rsidRDefault="003814B9" w:rsidP="003814B9">
      <w:pPr>
        <w:pStyle w:val="a3"/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B9">
        <w:rPr>
          <w:rFonts w:ascii="Times New Roman" w:hAnsi="Times New Roman" w:cs="Times New Roman"/>
          <w:sz w:val="28"/>
          <w:szCs w:val="28"/>
        </w:rPr>
        <w:t>Доработан тэг «</w:t>
      </w:r>
      <w:proofErr w:type="spellStart"/>
      <w:r w:rsidRPr="003814B9">
        <w:rPr>
          <w:rFonts w:ascii="Times New Roman" w:hAnsi="Times New Roman" w:cs="Times New Roman"/>
          <w:sz w:val="28"/>
          <w:szCs w:val="28"/>
        </w:rPr>
        <w:t>encumbrances</w:t>
      </w:r>
      <w:proofErr w:type="spellEnd"/>
      <w:r w:rsidRPr="003814B9">
        <w:rPr>
          <w:rFonts w:ascii="Times New Roman" w:hAnsi="Times New Roman" w:cs="Times New Roman"/>
          <w:sz w:val="28"/>
          <w:szCs w:val="28"/>
        </w:rPr>
        <w:t>»</w:t>
      </w:r>
      <w:r w:rsidRPr="003814B9">
        <w:rPr>
          <w:rFonts w:ascii="Times New Roman" w:hAnsi="Times New Roman" w:cs="Times New Roman"/>
          <w:sz w:val="28"/>
          <w:szCs w:val="28"/>
        </w:rPr>
        <w:t>.</w:t>
      </w:r>
    </w:p>
    <w:p w:rsidR="003814B9" w:rsidRDefault="003814B9"/>
    <w:sectPr w:rsidR="00381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3E44"/>
    <w:multiLevelType w:val="multilevel"/>
    <w:tmpl w:val="631820EE"/>
    <w:lvl w:ilvl="0">
      <w:start w:val="1"/>
      <w:numFmt w:val="decimal"/>
      <w:lvlText w:val="%1"/>
      <w:lvlJc w:val="left"/>
      <w:pPr>
        <w:ind w:left="622" w:hanging="480"/>
      </w:pPr>
      <w:rPr>
        <w:rFonts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1" w:hanging="480"/>
      </w:pPr>
      <w:rPr>
        <w:rFonts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2269" w:hanging="720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"/>
      <w:lvlJc w:val="left"/>
      <w:pPr>
        <w:ind w:left="3098" w:hanging="1080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"/>
      <w:lvlJc w:val="left"/>
      <w:pPr>
        <w:ind w:left="3567" w:hanging="1080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"/>
      <w:lvlJc w:val="left"/>
      <w:pPr>
        <w:ind w:left="4396" w:hanging="144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"/>
      <w:lvlJc w:val="left"/>
      <w:pPr>
        <w:ind w:left="4865" w:hanging="1440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"/>
      <w:lvlJc w:val="left"/>
      <w:pPr>
        <w:ind w:left="5694" w:hanging="1800"/>
      </w:pPr>
      <w:rPr>
        <w:rFonts w:hint="default"/>
        <w:lang w:val="ru-RU" w:eastAsia="en-US" w:bidi="ar-SA"/>
      </w:rPr>
    </w:lvl>
  </w:abstractNum>
  <w:abstractNum w:abstractNumId="1" w15:restartNumberingAfterBreak="0">
    <w:nsid w:val="49ED58CF"/>
    <w:multiLevelType w:val="hybridMultilevel"/>
    <w:tmpl w:val="F1782238"/>
    <w:lvl w:ilvl="0" w:tplc="054ECCE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A9E59B7"/>
    <w:multiLevelType w:val="hybridMultilevel"/>
    <w:tmpl w:val="F342AE1E"/>
    <w:lvl w:ilvl="0" w:tplc="041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1659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CBAB2C4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826A816A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4" w:tplc="5FDE4D1E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CFC2EC1C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A5320354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09C2A262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09660E84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40"/>
    <w:rsid w:val="00033C0D"/>
    <w:rsid w:val="003814B9"/>
    <w:rsid w:val="00922B40"/>
    <w:rsid w:val="00A46628"/>
    <w:rsid w:val="00B03510"/>
    <w:rsid w:val="00B87B6B"/>
    <w:rsid w:val="00C9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0ADB8-0097-484B-B976-B52E6CBC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6628"/>
    <w:pPr>
      <w:keepNext/>
      <w:widowControl w:val="0"/>
      <w:autoSpaceDE w:val="0"/>
      <w:autoSpaceDN w:val="0"/>
      <w:spacing w:before="240" w:after="0" w:line="240" w:lineRule="auto"/>
      <w:ind w:left="578" w:hanging="357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662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4662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4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81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 Игорь Владимирович</dc:creator>
  <cp:keywords/>
  <dc:description/>
  <cp:lastModifiedBy>Седловский Антон Константинов</cp:lastModifiedBy>
  <cp:revision>6</cp:revision>
  <dcterms:created xsi:type="dcterms:W3CDTF">2023-07-07T05:29:00Z</dcterms:created>
  <dcterms:modified xsi:type="dcterms:W3CDTF">2023-08-18T11:41:00Z</dcterms:modified>
</cp:coreProperties>
</file>